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2D576" w14:textId="77777777" w:rsidR="00D75C69" w:rsidRPr="004919CF" w:rsidRDefault="00D75C69" w:rsidP="004919CF">
      <w:pPr>
        <w:spacing w:after="0" w:line="240" w:lineRule="auto"/>
        <w:jc w:val="center"/>
        <w:rPr>
          <w:rFonts w:ascii="Baskerville Old Face" w:hAnsi="Baskerville Old Face"/>
          <w:i/>
          <w:sz w:val="32"/>
          <w:szCs w:val="32"/>
        </w:rPr>
      </w:pPr>
      <w:r w:rsidRPr="004919CF">
        <w:rPr>
          <w:rFonts w:ascii="Baskerville Old Face" w:hAnsi="Baskerville Old Face"/>
          <w:i/>
          <w:sz w:val="32"/>
          <w:szCs w:val="32"/>
        </w:rPr>
        <w:t>Calm Counseling, LLC</w:t>
      </w:r>
    </w:p>
    <w:p w14:paraId="01A3BD6D" w14:textId="77777777" w:rsidR="005A5CC8" w:rsidRDefault="00EB0DFB" w:rsidP="004919CF">
      <w:pPr>
        <w:spacing w:after="0" w:line="240" w:lineRule="auto"/>
        <w:jc w:val="center"/>
        <w:rPr>
          <w:sz w:val="24"/>
          <w:szCs w:val="24"/>
        </w:rPr>
      </w:pPr>
      <w:r>
        <w:rPr>
          <w:sz w:val="24"/>
          <w:szCs w:val="24"/>
        </w:rPr>
        <w:t>Renee Calm  MS, LMFT</w:t>
      </w:r>
    </w:p>
    <w:p w14:paraId="01A6C2DD" w14:textId="77777777" w:rsidR="003E2FDD" w:rsidRPr="00487544" w:rsidRDefault="000451EE" w:rsidP="004919CF">
      <w:pPr>
        <w:spacing w:after="0" w:line="240" w:lineRule="auto"/>
        <w:jc w:val="center"/>
        <w:rPr>
          <w:sz w:val="24"/>
          <w:szCs w:val="24"/>
          <w:u w:val="single"/>
        </w:rPr>
      </w:pPr>
      <w:hyperlink r:id="rId5" w:history="1">
        <w:r w:rsidR="005A5CC8" w:rsidRPr="00487544">
          <w:rPr>
            <w:rStyle w:val="Hyperlink"/>
            <w:sz w:val="24"/>
            <w:szCs w:val="24"/>
          </w:rPr>
          <w:t>renee@calmcounseling.com</w:t>
        </w:r>
      </w:hyperlink>
    </w:p>
    <w:p w14:paraId="6BF817CC" w14:textId="6DBC40F5" w:rsidR="004919CF" w:rsidRPr="000B320D" w:rsidRDefault="005A5CC8" w:rsidP="000B320D">
      <w:pPr>
        <w:spacing w:after="0" w:line="240" w:lineRule="auto"/>
        <w:jc w:val="center"/>
        <w:rPr>
          <w:sz w:val="24"/>
          <w:szCs w:val="24"/>
        </w:rPr>
      </w:pPr>
      <w:r>
        <w:rPr>
          <w:sz w:val="24"/>
          <w:szCs w:val="24"/>
        </w:rPr>
        <w:t>(206) 999-3889</w:t>
      </w:r>
    </w:p>
    <w:p w14:paraId="27B5E093" w14:textId="77777777" w:rsidR="00771835" w:rsidRPr="004919CF" w:rsidRDefault="00D75C69" w:rsidP="004919CF">
      <w:pPr>
        <w:spacing w:after="0" w:line="276" w:lineRule="auto"/>
        <w:jc w:val="center"/>
        <w:rPr>
          <w:sz w:val="36"/>
          <w:szCs w:val="36"/>
        </w:rPr>
      </w:pPr>
      <w:r w:rsidRPr="004919CF">
        <w:rPr>
          <w:sz w:val="36"/>
          <w:szCs w:val="36"/>
        </w:rPr>
        <w:t>Financial Agreement</w:t>
      </w:r>
    </w:p>
    <w:p w14:paraId="37D07F25" w14:textId="54B2A955" w:rsidR="00771835" w:rsidRPr="000B320D" w:rsidRDefault="00487544" w:rsidP="000B320D">
      <w:pPr>
        <w:spacing w:after="0" w:line="276" w:lineRule="auto"/>
        <w:jc w:val="both"/>
      </w:pPr>
      <w:r w:rsidRPr="000B320D">
        <w:t>I acknowledge I am fully responsible for the fee</w:t>
      </w:r>
      <w:r w:rsidR="00125C18" w:rsidRPr="000B320D">
        <w:t xml:space="preserve"> accrued while attending therapy.  </w:t>
      </w:r>
    </w:p>
    <w:p w14:paraId="65170528" w14:textId="77777777" w:rsidR="000B320D" w:rsidRPr="000B320D" w:rsidRDefault="000B320D" w:rsidP="000B320D">
      <w:pPr>
        <w:spacing w:after="0" w:line="276" w:lineRule="auto"/>
        <w:jc w:val="both"/>
      </w:pPr>
    </w:p>
    <w:p w14:paraId="2CD3887C" w14:textId="2A79C190" w:rsidR="00771835" w:rsidRPr="000B320D" w:rsidRDefault="00125C18" w:rsidP="000B320D">
      <w:pPr>
        <w:spacing w:after="0" w:line="276" w:lineRule="auto"/>
        <w:jc w:val="both"/>
      </w:pPr>
      <w:r w:rsidRPr="000B320D">
        <w:t>I will pay the amou</w:t>
      </w:r>
      <w:r w:rsidR="00771835" w:rsidRPr="000B320D">
        <w:t>nt due prior to or at the close of each</w:t>
      </w:r>
      <w:r w:rsidRPr="000B320D">
        <w:t xml:space="preserve"> session</w:t>
      </w:r>
      <w:r w:rsidR="00771835" w:rsidRPr="000B320D">
        <w:t xml:space="preserve"> in the form of cash</w:t>
      </w:r>
      <w:r w:rsidR="000B320D" w:rsidRPr="000B320D">
        <w:t xml:space="preserve">, check, Venmo, Zelle or credit card (credit cards have a </w:t>
      </w:r>
      <w:r w:rsidR="00FA274C">
        <w:t>3.5</w:t>
      </w:r>
      <w:r w:rsidR="000B320D" w:rsidRPr="000B320D">
        <w:t xml:space="preserve">% charge in person or </w:t>
      </w:r>
      <w:r w:rsidR="003D5990">
        <w:t>4.5</w:t>
      </w:r>
      <w:r w:rsidR="000B320D" w:rsidRPr="000B320D">
        <w:t>% when charged manually)</w:t>
      </w:r>
      <w:r w:rsidRPr="000B320D">
        <w:t xml:space="preserve">.  </w:t>
      </w:r>
    </w:p>
    <w:p w14:paraId="40C144FC" w14:textId="77777777" w:rsidR="000B320D" w:rsidRPr="000B320D" w:rsidRDefault="000B320D" w:rsidP="000B320D">
      <w:pPr>
        <w:spacing w:after="0" w:line="276" w:lineRule="auto"/>
        <w:jc w:val="both"/>
      </w:pPr>
    </w:p>
    <w:p w14:paraId="4A27D157" w14:textId="77777777" w:rsidR="00771835" w:rsidRPr="000B320D" w:rsidRDefault="00771835" w:rsidP="004919CF">
      <w:pPr>
        <w:spacing w:after="0" w:line="276" w:lineRule="auto"/>
        <w:jc w:val="both"/>
      </w:pPr>
      <w:r w:rsidRPr="000B320D">
        <w:t>I acknowledge if I do not pay the agreed upon amount as listed below, Calm Counseling, LLC can disclose limited information to follow through on collecting charged amount.  This is as acknowledged in accordance with HIPAA law.</w:t>
      </w:r>
      <w:r w:rsidR="00EB0DFB" w:rsidRPr="000B320D">
        <w:t xml:space="preserve">  This includes cost for any returned checks.</w:t>
      </w:r>
    </w:p>
    <w:p w14:paraId="7496DDB4" w14:textId="77777777" w:rsidR="00771835" w:rsidRDefault="00771835" w:rsidP="00771835">
      <w:pPr>
        <w:spacing w:after="0" w:line="276" w:lineRule="auto"/>
        <w:jc w:val="both"/>
        <w:rPr>
          <w:sz w:val="24"/>
          <w:szCs w:val="24"/>
        </w:rPr>
      </w:pPr>
    </w:p>
    <w:p w14:paraId="5AC44032" w14:textId="77777777" w:rsidR="00771835" w:rsidRPr="00771835" w:rsidRDefault="00771835" w:rsidP="00771835">
      <w:pPr>
        <w:spacing w:after="0" w:line="276" w:lineRule="auto"/>
        <w:jc w:val="both"/>
        <w:rPr>
          <w:sz w:val="24"/>
        </w:rPr>
      </w:pPr>
      <w:r>
        <w:rPr>
          <w:sz w:val="24"/>
          <w:szCs w:val="24"/>
        </w:rPr>
        <w:t xml:space="preserve">Calm Counseling, LLC </w:t>
      </w:r>
      <w:r w:rsidRPr="00771835">
        <w:rPr>
          <w:sz w:val="24"/>
        </w:rPr>
        <w:t>will gladly dis</w:t>
      </w:r>
      <w:r w:rsidR="004919CF">
        <w:rPr>
          <w:sz w:val="24"/>
        </w:rPr>
        <w:t>cuss</w:t>
      </w:r>
      <w:r w:rsidRPr="00771835">
        <w:rPr>
          <w:sz w:val="24"/>
        </w:rPr>
        <w:t xml:space="preserve"> proposed treatment and answer any questions </w:t>
      </w:r>
      <w:r w:rsidR="004919CF">
        <w:rPr>
          <w:sz w:val="24"/>
        </w:rPr>
        <w:t>related to insurance.  The client</w:t>
      </w:r>
      <w:r w:rsidRPr="00771835">
        <w:rPr>
          <w:sz w:val="24"/>
        </w:rPr>
        <w:t xml:space="preserve"> must realize, however, that:</w:t>
      </w:r>
    </w:p>
    <w:p w14:paraId="35DF971B" w14:textId="6DD27854" w:rsidR="00771835" w:rsidRPr="000B320D" w:rsidRDefault="004919CF" w:rsidP="00771835">
      <w:pPr>
        <w:numPr>
          <w:ilvl w:val="0"/>
          <w:numId w:val="2"/>
        </w:numPr>
        <w:spacing w:after="0" w:line="276" w:lineRule="auto"/>
      </w:pPr>
      <w:r w:rsidRPr="000B320D">
        <w:t>I</w:t>
      </w:r>
      <w:r w:rsidR="00771835" w:rsidRPr="000B320D">
        <w:t>ns</w:t>
      </w:r>
      <w:r w:rsidRPr="000B320D">
        <w:t>urance is a contract between the client, their</w:t>
      </w:r>
      <w:r w:rsidR="00771835" w:rsidRPr="000B320D">
        <w:t xml:space="preserve"> employer and the</w:t>
      </w:r>
      <w:r w:rsidRPr="000B320D">
        <w:t>ir</w:t>
      </w:r>
      <w:r w:rsidR="00771835" w:rsidRPr="000B320D">
        <w:t xml:space="preserve"> insurance company.  </w:t>
      </w:r>
      <w:r w:rsidRPr="000B320D">
        <w:t>Calm Counseling is</w:t>
      </w:r>
      <w:r w:rsidR="00771835" w:rsidRPr="000B320D">
        <w:t xml:space="preserve"> not a party to that contract</w:t>
      </w:r>
      <w:r w:rsidR="000B320D" w:rsidRPr="000B320D">
        <w:t xml:space="preserve"> and clients are reimbursed directly </w:t>
      </w:r>
      <w:r w:rsidR="00E23268">
        <w:t>by their</w:t>
      </w:r>
      <w:r w:rsidR="000B320D" w:rsidRPr="000B320D">
        <w:t xml:space="preserve"> insurance after they have provided payment to this provider, R. Calm.</w:t>
      </w:r>
    </w:p>
    <w:p w14:paraId="5DB4B196" w14:textId="166AD15F" w:rsidR="00771835" w:rsidRPr="000B320D" w:rsidRDefault="004919CF" w:rsidP="00771835">
      <w:pPr>
        <w:numPr>
          <w:ilvl w:val="0"/>
          <w:numId w:val="2"/>
        </w:numPr>
        <w:spacing w:after="0" w:line="276" w:lineRule="auto"/>
      </w:pPr>
      <w:r w:rsidRPr="000B320D">
        <w:t>Therapy</w:t>
      </w:r>
      <w:r w:rsidR="00771835" w:rsidRPr="000B320D">
        <w:t xml:space="preserve"> fees are considered to fall within the usual, customary and reasonable range for this type of service.  There </w:t>
      </w:r>
      <w:r w:rsidRPr="000B320D">
        <w:t>is a possibility the</w:t>
      </w:r>
      <w:r w:rsidR="00E23268">
        <w:t xml:space="preserve"> individual</w:t>
      </w:r>
      <w:r w:rsidR="00771835" w:rsidRPr="000B320D">
        <w:t xml:space="preserve"> insurance company will </w:t>
      </w:r>
      <w:r w:rsidR="000B320D" w:rsidRPr="000B320D">
        <w:t xml:space="preserve">not </w:t>
      </w:r>
      <w:r w:rsidR="00771835" w:rsidRPr="000B320D">
        <w:t>reimburse for a</w:t>
      </w:r>
      <w:r w:rsidR="00E23268">
        <w:t>n out-of-network</w:t>
      </w:r>
      <w:r w:rsidR="00771835" w:rsidRPr="000B320D">
        <w:t xml:space="preserve"> bill</w:t>
      </w:r>
      <w:r w:rsidRPr="000B320D">
        <w:t xml:space="preserve"> </w:t>
      </w:r>
      <w:r w:rsidR="000B320D" w:rsidRPr="000B320D">
        <w:t>a client has</w:t>
      </w:r>
      <w:r w:rsidRPr="000B320D">
        <w:t xml:space="preserve"> paid.  It is the client’s</w:t>
      </w:r>
      <w:r w:rsidR="00771835" w:rsidRPr="000B320D">
        <w:t xml:space="preserve"> responsibility to research </w:t>
      </w:r>
      <w:r w:rsidR="000B320D" w:rsidRPr="000B320D">
        <w:t>prior to scheduling therapy</w:t>
      </w:r>
      <w:r w:rsidR="00771835" w:rsidRPr="000B320D">
        <w:t xml:space="preserve">.  </w:t>
      </w:r>
      <w:r w:rsidRPr="000B320D">
        <w:rPr>
          <w:bCs/>
          <w:color w:val="800000"/>
        </w:rPr>
        <w:t>Signing this form acknowledges the client signing will be responsible for any charges accrued</w:t>
      </w:r>
      <w:r w:rsidR="007431F9" w:rsidRPr="000B320D">
        <w:rPr>
          <w:bCs/>
          <w:color w:val="800000"/>
        </w:rPr>
        <w:t xml:space="preserve"> (including a return check fee of $25)</w:t>
      </w:r>
      <w:r w:rsidRPr="000B320D">
        <w:rPr>
          <w:bCs/>
          <w:color w:val="800000"/>
        </w:rPr>
        <w:t>.</w:t>
      </w:r>
      <w:r w:rsidR="00771835" w:rsidRPr="000B320D">
        <w:rPr>
          <w:bCs/>
          <w:color w:val="800000"/>
        </w:rPr>
        <w:t xml:space="preserve"> </w:t>
      </w:r>
    </w:p>
    <w:p w14:paraId="780DABF8" w14:textId="77777777" w:rsidR="00771835" w:rsidRPr="00771835" w:rsidRDefault="00771835" w:rsidP="004919CF">
      <w:pPr>
        <w:spacing w:after="0" w:line="240" w:lineRule="auto"/>
        <w:rPr>
          <w:b/>
          <w:bCs/>
          <w:sz w:val="24"/>
          <w:u w:val="single"/>
        </w:rPr>
      </w:pPr>
      <w:r w:rsidRPr="00771835">
        <w:rPr>
          <w:sz w:val="24"/>
        </w:rPr>
        <w:tab/>
      </w:r>
    </w:p>
    <w:p w14:paraId="3F8B3930" w14:textId="77777777" w:rsidR="00771835" w:rsidRPr="004919CF" w:rsidRDefault="004919CF" w:rsidP="004919CF">
      <w:pPr>
        <w:pStyle w:val="Heading2"/>
        <w:spacing w:line="276" w:lineRule="auto"/>
        <w:jc w:val="center"/>
        <w:rPr>
          <w:rFonts w:asciiTheme="minorHAnsi" w:hAnsiTheme="minorHAnsi"/>
          <w:b/>
          <w:i w:val="0"/>
          <w:sz w:val="24"/>
        </w:rPr>
      </w:pPr>
      <w:r w:rsidRPr="004919CF">
        <w:rPr>
          <w:rFonts w:asciiTheme="minorHAnsi" w:hAnsiTheme="minorHAnsi"/>
          <w:b/>
          <w:i w:val="0"/>
          <w:sz w:val="24"/>
        </w:rPr>
        <w:t>Missed Appointments</w:t>
      </w:r>
    </w:p>
    <w:p w14:paraId="5B1DB616" w14:textId="3F12F8B4" w:rsidR="00771835" w:rsidRPr="004919CF" w:rsidRDefault="00EB0DFB" w:rsidP="004919CF">
      <w:pPr>
        <w:spacing w:after="0" w:line="276" w:lineRule="auto"/>
        <w:jc w:val="both"/>
        <w:rPr>
          <w:sz w:val="24"/>
        </w:rPr>
      </w:pPr>
      <w:r>
        <w:rPr>
          <w:sz w:val="24"/>
        </w:rPr>
        <w:t>A</w:t>
      </w:r>
      <w:r w:rsidR="003B0E99">
        <w:rPr>
          <w:sz w:val="24"/>
        </w:rPr>
        <w:t xml:space="preserve"> </w:t>
      </w:r>
      <w:r w:rsidR="00771835" w:rsidRPr="004919CF">
        <w:rPr>
          <w:sz w:val="24"/>
        </w:rPr>
        <w:t xml:space="preserve">charge of </w:t>
      </w:r>
      <w:r w:rsidR="00E23268">
        <w:rPr>
          <w:sz w:val="24"/>
        </w:rPr>
        <w:t xml:space="preserve">the standard fee of </w:t>
      </w:r>
      <w:r w:rsidR="00F91BF6">
        <w:rPr>
          <w:b/>
          <w:sz w:val="24"/>
        </w:rPr>
        <w:t>$</w:t>
      </w:r>
      <w:r w:rsidR="00AE1349">
        <w:rPr>
          <w:b/>
          <w:sz w:val="24"/>
        </w:rPr>
        <w:t>1</w:t>
      </w:r>
      <w:r w:rsidR="000451EE">
        <w:rPr>
          <w:b/>
          <w:sz w:val="24"/>
        </w:rPr>
        <w:t>5</w:t>
      </w:r>
      <w:r w:rsidR="00AE1349">
        <w:rPr>
          <w:b/>
          <w:sz w:val="24"/>
        </w:rPr>
        <w:t>0</w:t>
      </w:r>
      <w:r w:rsidR="00F91BF6">
        <w:rPr>
          <w:b/>
          <w:sz w:val="24"/>
        </w:rPr>
        <w:t xml:space="preserve"> </w:t>
      </w:r>
      <w:r w:rsidR="00771835" w:rsidRPr="004919CF">
        <w:rPr>
          <w:sz w:val="24"/>
        </w:rPr>
        <w:t xml:space="preserve">will be automatically </w:t>
      </w:r>
      <w:r w:rsidR="00771835" w:rsidRPr="004919CF">
        <w:rPr>
          <w:b/>
          <w:sz w:val="24"/>
        </w:rPr>
        <w:t>CHARGED TO YOU PERSONALLY</w:t>
      </w:r>
      <w:r w:rsidR="00771835" w:rsidRPr="004919CF">
        <w:rPr>
          <w:sz w:val="24"/>
        </w:rPr>
        <w:t xml:space="preserve"> </w:t>
      </w:r>
      <w:r w:rsidR="00771835" w:rsidRPr="004919CF">
        <w:rPr>
          <w:b/>
          <w:sz w:val="24"/>
        </w:rPr>
        <w:t xml:space="preserve">IF YOU DO NOT CALL </w:t>
      </w:r>
      <w:r w:rsidR="00771835" w:rsidRPr="004919CF">
        <w:rPr>
          <w:sz w:val="24"/>
        </w:rPr>
        <w:t xml:space="preserve">and cancel your appointment with a 24-hour advance notice.  Insurance </w:t>
      </w:r>
      <w:r w:rsidR="000B320D">
        <w:rPr>
          <w:sz w:val="24"/>
        </w:rPr>
        <w:t>will</w:t>
      </w:r>
      <w:r w:rsidR="00771835" w:rsidRPr="004919CF">
        <w:rPr>
          <w:sz w:val="24"/>
        </w:rPr>
        <w:t xml:space="preserve"> not reimburse no-show charges.</w:t>
      </w:r>
    </w:p>
    <w:p w14:paraId="1DDF470E" w14:textId="77777777" w:rsidR="00771835" w:rsidRPr="004919CF" w:rsidRDefault="004919CF" w:rsidP="004919CF">
      <w:pPr>
        <w:pStyle w:val="Heading2"/>
        <w:jc w:val="center"/>
        <w:rPr>
          <w:rFonts w:asciiTheme="minorHAnsi" w:hAnsiTheme="minorHAnsi"/>
          <w:b/>
          <w:i w:val="0"/>
          <w:sz w:val="24"/>
        </w:rPr>
      </w:pPr>
      <w:r w:rsidRPr="004919CF">
        <w:rPr>
          <w:rFonts w:asciiTheme="minorHAnsi" w:hAnsiTheme="minorHAnsi"/>
          <w:b/>
          <w:i w:val="0"/>
          <w:sz w:val="24"/>
        </w:rPr>
        <w:t>Minor Clients</w:t>
      </w:r>
    </w:p>
    <w:p w14:paraId="19B5AE7E" w14:textId="77777777" w:rsidR="00771835" w:rsidRDefault="00771835" w:rsidP="004919CF">
      <w:pPr>
        <w:jc w:val="center"/>
        <w:rPr>
          <w:sz w:val="24"/>
        </w:rPr>
      </w:pPr>
      <w:r w:rsidRPr="00771835">
        <w:rPr>
          <w:sz w:val="24"/>
        </w:rPr>
        <w:t>The parents or guardians of the minor patient are responsible for full payment.</w:t>
      </w:r>
    </w:p>
    <w:p w14:paraId="69F3D969" w14:textId="77777777" w:rsidR="004919CF" w:rsidRPr="000B320D" w:rsidRDefault="004919CF" w:rsidP="004919CF">
      <w:pPr>
        <w:pStyle w:val="Heading2"/>
        <w:pBdr>
          <w:top w:val="single" w:sz="4" w:space="1" w:color="auto"/>
          <w:left w:val="single" w:sz="4" w:space="4" w:color="auto"/>
          <w:bottom w:val="single" w:sz="4" w:space="1" w:color="auto"/>
          <w:right w:val="single" w:sz="4" w:space="4" w:color="auto"/>
        </w:pBdr>
        <w:rPr>
          <w:rFonts w:asciiTheme="minorHAnsi" w:hAnsiTheme="minorHAnsi"/>
          <w:color w:val="800000"/>
          <w:sz w:val="22"/>
          <w:szCs w:val="22"/>
        </w:rPr>
      </w:pPr>
      <w:r w:rsidRPr="000B320D">
        <w:rPr>
          <w:rFonts w:asciiTheme="minorHAnsi" w:hAnsiTheme="minorHAnsi"/>
          <w:color w:val="800000"/>
          <w:sz w:val="22"/>
          <w:szCs w:val="22"/>
        </w:rPr>
        <w:t>FOR YOUR PRIVACY (HIPPA)</w:t>
      </w:r>
    </w:p>
    <w:p w14:paraId="4AE86F7B" w14:textId="77777777" w:rsidR="004919CF" w:rsidRPr="000B320D" w:rsidRDefault="004919CF" w:rsidP="004919CF">
      <w:pPr>
        <w:pStyle w:val="BodyText3"/>
        <w:pBdr>
          <w:top w:val="single" w:sz="4" w:space="1" w:color="auto"/>
          <w:left w:val="single" w:sz="4" w:space="4" w:color="auto"/>
          <w:bottom w:val="single" w:sz="4" w:space="1" w:color="auto"/>
          <w:right w:val="single" w:sz="4" w:space="4" w:color="auto"/>
        </w:pBdr>
        <w:rPr>
          <w:rFonts w:asciiTheme="minorHAnsi" w:hAnsiTheme="minorHAnsi"/>
          <w:color w:val="800000"/>
          <w:sz w:val="22"/>
          <w:szCs w:val="22"/>
        </w:rPr>
      </w:pPr>
      <w:r w:rsidRPr="000B320D">
        <w:rPr>
          <w:rFonts w:asciiTheme="minorHAnsi" w:hAnsiTheme="minorHAnsi"/>
          <w:color w:val="800000"/>
          <w:sz w:val="22"/>
          <w:szCs w:val="22"/>
        </w:rPr>
        <w:t>-Calm Counseling, LLC does not release information unless we have this signed release by client.</w:t>
      </w:r>
    </w:p>
    <w:p w14:paraId="52098F75" w14:textId="77777777" w:rsidR="004919CF" w:rsidRPr="000B320D" w:rsidRDefault="004919CF" w:rsidP="004919CF">
      <w:pPr>
        <w:pStyle w:val="BodyText3"/>
        <w:pBdr>
          <w:top w:val="single" w:sz="4" w:space="1" w:color="auto"/>
          <w:left w:val="single" w:sz="4" w:space="4" w:color="auto"/>
          <w:bottom w:val="single" w:sz="4" w:space="1" w:color="auto"/>
          <w:right w:val="single" w:sz="4" w:space="4" w:color="auto"/>
        </w:pBdr>
        <w:rPr>
          <w:rFonts w:asciiTheme="minorHAnsi" w:hAnsiTheme="minorHAnsi"/>
          <w:bCs/>
          <w:color w:val="800000"/>
          <w:sz w:val="22"/>
          <w:szCs w:val="22"/>
        </w:rPr>
      </w:pPr>
      <w:r w:rsidRPr="000B320D">
        <w:rPr>
          <w:rFonts w:asciiTheme="minorHAnsi" w:hAnsiTheme="minorHAnsi"/>
          <w:bCs/>
          <w:color w:val="800000"/>
          <w:sz w:val="22"/>
          <w:szCs w:val="22"/>
        </w:rPr>
        <w:t>-Please allow 5-working days for any records you need copied.</w:t>
      </w:r>
    </w:p>
    <w:p w14:paraId="53D16A2C" w14:textId="09097CCA" w:rsidR="00771835" w:rsidRPr="000B320D" w:rsidRDefault="004919CF" w:rsidP="004919CF">
      <w:pPr>
        <w:pStyle w:val="BodyText3"/>
        <w:pBdr>
          <w:top w:val="single" w:sz="4" w:space="1" w:color="auto"/>
          <w:left w:val="single" w:sz="4" w:space="4" w:color="auto"/>
          <w:bottom w:val="single" w:sz="4" w:space="1" w:color="auto"/>
          <w:right w:val="single" w:sz="4" w:space="4" w:color="auto"/>
        </w:pBdr>
        <w:rPr>
          <w:rFonts w:asciiTheme="minorHAnsi" w:hAnsiTheme="minorHAnsi"/>
          <w:color w:val="800000"/>
          <w:sz w:val="22"/>
          <w:szCs w:val="22"/>
        </w:rPr>
      </w:pPr>
      <w:r w:rsidRPr="000B320D">
        <w:rPr>
          <w:rFonts w:asciiTheme="minorHAnsi" w:hAnsiTheme="minorHAnsi"/>
          <w:color w:val="800000"/>
          <w:sz w:val="22"/>
          <w:szCs w:val="22"/>
        </w:rPr>
        <w:t>-Calm Counseling, LLC does not use a billing service or submit claims</w:t>
      </w:r>
      <w:r w:rsidR="000B320D" w:rsidRPr="000B320D">
        <w:rPr>
          <w:rFonts w:asciiTheme="minorHAnsi" w:hAnsiTheme="minorHAnsi"/>
          <w:color w:val="800000"/>
          <w:sz w:val="22"/>
          <w:szCs w:val="22"/>
        </w:rPr>
        <w:t xml:space="preserve"> to insurance</w:t>
      </w:r>
      <w:r w:rsidRPr="000B320D">
        <w:rPr>
          <w:rFonts w:asciiTheme="minorHAnsi" w:hAnsiTheme="minorHAnsi"/>
          <w:color w:val="800000"/>
          <w:sz w:val="22"/>
          <w:szCs w:val="22"/>
        </w:rPr>
        <w:t xml:space="preserve"> electronically.</w:t>
      </w:r>
    </w:p>
    <w:p w14:paraId="23E2FEB1" w14:textId="77777777" w:rsidR="00771835" w:rsidRDefault="00771835" w:rsidP="00487544">
      <w:pPr>
        <w:spacing w:after="0" w:line="276" w:lineRule="auto"/>
        <w:rPr>
          <w:sz w:val="24"/>
          <w:szCs w:val="24"/>
        </w:rPr>
      </w:pPr>
    </w:p>
    <w:p w14:paraId="56518492" w14:textId="77777777" w:rsidR="004919CF" w:rsidRDefault="004919CF" w:rsidP="00487544">
      <w:pPr>
        <w:spacing w:after="0" w:line="276" w:lineRule="auto"/>
        <w:rPr>
          <w:sz w:val="24"/>
          <w:szCs w:val="24"/>
        </w:rPr>
      </w:pPr>
    </w:p>
    <w:p w14:paraId="1057BEB1" w14:textId="77777777" w:rsidR="004919CF" w:rsidRDefault="004919CF" w:rsidP="00487544">
      <w:pPr>
        <w:spacing w:after="0" w:line="276" w:lineRule="auto"/>
        <w:rPr>
          <w:sz w:val="24"/>
          <w:szCs w:val="24"/>
        </w:rPr>
      </w:pPr>
    </w:p>
    <w:p w14:paraId="113B4420" w14:textId="77777777" w:rsidR="004919CF" w:rsidRDefault="004919CF" w:rsidP="004919CF">
      <w:pPr>
        <w:pBdr>
          <w:top w:val="single" w:sz="4" w:space="1" w:color="auto"/>
        </w:pBdr>
        <w:spacing w:after="0" w:line="276" w:lineRule="auto"/>
        <w:rPr>
          <w:sz w:val="24"/>
          <w:szCs w:val="24"/>
        </w:rPr>
      </w:pPr>
      <w:r>
        <w:rPr>
          <w:sz w:val="24"/>
          <w:szCs w:val="24"/>
        </w:rPr>
        <w:t xml:space="preserve">   Client                                                                                                                                                  Date</w:t>
      </w:r>
    </w:p>
    <w:p w14:paraId="29B13F77" w14:textId="77777777" w:rsidR="001A4A56" w:rsidRPr="008F14C9" w:rsidRDefault="001A4A56" w:rsidP="004919CF">
      <w:pPr>
        <w:spacing w:after="0" w:line="276" w:lineRule="auto"/>
        <w:jc w:val="center"/>
        <w:rPr>
          <w:b/>
          <w:sz w:val="32"/>
          <w:szCs w:val="32"/>
        </w:rPr>
      </w:pPr>
      <w:r w:rsidRPr="008F14C9">
        <w:rPr>
          <w:b/>
          <w:sz w:val="32"/>
          <w:szCs w:val="32"/>
        </w:rPr>
        <w:lastRenderedPageBreak/>
        <w:t>Acknowledgement of HIPAA Paperwork Received</w:t>
      </w:r>
    </w:p>
    <w:p w14:paraId="0FDC88C8" w14:textId="77777777" w:rsidR="001A4A56" w:rsidRPr="008F14C9" w:rsidRDefault="006F03BE" w:rsidP="006F03BE">
      <w:pPr>
        <w:spacing w:after="0" w:line="276" w:lineRule="auto"/>
        <w:jc w:val="center"/>
        <w:rPr>
          <w:i/>
          <w:sz w:val="28"/>
          <w:szCs w:val="28"/>
        </w:rPr>
      </w:pPr>
      <w:r w:rsidRPr="008F14C9">
        <w:rPr>
          <w:i/>
          <w:sz w:val="28"/>
          <w:szCs w:val="28"/>
        </w:rPr>
        <w:t>Calm Counseling, LLC</w:t>
      </w:r>
    </w:p>
    <w:p w14:paraId="1A781E40" w14:textId="59926BC9" w:rsidR="006F03BE" w:rsidRPr="008F14C9" w:rsidRDefault="006F03BE" w:rsidP="006F03BE">
      <w:pPr>
        <w:spacing w:after="0" w:line="276" w:lineRule="auto"/>
        <w:jc w:val="center"/>
        <w:rPr>
          <w:i/>
          <w:sz w:val="28"/>
          <w:szCs w:val="28"/>
        </w:rPr>
      </w:pPr>
      <w:r w:rsidRPr="008F14C9">
        <w:rPr>
          <w:i/>
          <w:sz w:val="28"/>
          <w:szCs w:val="28"/>
        </w:rPr>
        <w:t>Renee Calm  MS, LMFT</w:t>
      </w:r>
    </w:p>
    <w:p w14:paraId="0D2D3C91" w14:textId="77777777" w:rsidR="006F03BE" w:rsidRPr="008F14C9" w:rsidRDefault="006F03BE" w:rsidP="006F03BE">
      <w:pPr>
        <w:spacing w:after="0" w:line="276" w:lineRule="auto"/>
        <w:jc w:val="center"/>
        <w:rPr>
          <w:i/>
          <w:sz w:val="28"/>
          <w:szCs w:val="28"/>
        </w:rPr>
      </w:pPr>
      <w:r w:rsidRPr="008F14C9">
        <w:rPr>
          <w:i/>
          <w:sz w:val="28"/>
          <w:szCs w:val="28"/>
        </w:rPr>
        <w:t>(206) 999-3889</w:t>
      </w:r>
    </w:p>
    <w:p w14:paraId="1B794CD0" w14:textId="77777777" w:rsidR="006F03BE" w:rsidRDefault="006F03BE" w:rsidP="00487544">
      <w:pPr>
        <w:spacing w:after="0" w:line="276" w:lineRule="auto"/>
        <w:rPr>
          <w:sz w:val="24"/>
          <w:szCs w:val="24"/>
        </w:rPr>
      </w:pPr>
    </w:p>
    <w:p w14:paraId="17847BA4" w14:textId="77777777" w:rsidR="008F14C9" w:rsidRDefault="008F14C9" w:rsidP="00487544">
      <w:pPr>
        <w:spacing w:after="0" w:line="276" w:lineRule="auto"/>
        <w:rPr>
          <w:sz w:val="24"/>
          <w:szCs w:val="24"/>
        </w:rPr>
      </w:pPr>
    </w:p>
    <w:p w14:paraId="5087FF45" w14:textId="77777777" w:rsidR="008F14C9" w:rsidRDefault="008F14C9" w:rsidP="008F14C9">
      <w:pPr>
        <w:spacing w:after="0" w:line="276" w:lineRule="auto"/>
        <w:rPr>
          <w:sz w:val="24"/>
          <w:szCs w:val="24"/>
        </w:rPr>
      </w:pPr>
      <w:r>
        <w:rPr>
          <w:sz w:val="24"/>
          <w:szCs w:val="24"/>
        </w:rPr>
        <w:t>The law requires any healthcare professional I see gives me a form informing me of the HIPAA laws in this state.  The purpose for this is listed below.</w:t>
      </w:r>
    </w:p>
    <w:p w14:paraId="0C58D8DB" w14:textId="77777777" w:rsidR="008F14C9" w:rsidRPr="00125C18" w:rsidRDefault="008F14C9" w:rsidP="008F14C9">
      <w:pPr>
        <w:numPr>
          <w:ilvl w:val="0"/>
          <w:numId w:val="1"/>
        </w:numPr>
        <w:spacing w:before="100" w:beforeAutospacing="1" w:after="100" w:afterAutospacing="1" w:line="240" w:lineRule="auto"/>
        <w:rPr>
          <w:rFonts w:eastAsia="Times New Roman" w:cs="Times New Roman"/>
          <w:sz w:val="24"/>
          <w:szCs w:val="24"/>
        </w:rPr>
      </w:pPr>
      <w:r w:rsidRPr="00125C18">
        <w:rPr>
          <w:rFonts w:eastAsia="Times New Roman" w:cs="Times New Roman"/>
          <w:sz w:val="24"/>
          <w:szCs w:val="24"/>
        </w:rPr>
        <w:t xml:space="preserve">The law does not require you to sign the “acknowledgement of receipt of the notice.” </w:t>
      </w:r>
    </w:p>
    <w:p w14:paraId="4783F46B" w14:textId="77777777" w:rsidR="008F14C9" w:rsidRPr="00125C18" w:rsidRDefault="008F14C9" w:rsidP="008F14C9">
      <w:pPr>
        <w:numPr>
          <w:ilvl w:val="0"/>
          <w:numId w:val="1"/>
        </w:numPr>
        <w:spacing w:before="100" w:beforeAutospacing="1" w:after="100" w:afterAutospacing="1" w:line="240" w:lineRule="auto"/>
        <w:rPr>
          <w:rFonts w:eastAsia="Times New Roman" w:cs="Times New Roman"/>
          <w:sz w:val="24"/>
          <w:szCs w:val="24"/>
        </w:rPr>
      </w:pPr>
      <w:r w:rsidRPr="00125C18">
        <w:rPr>
          <w:rFonts w:eastAsia="Times New Roman" w:cs="Times New Roman"/>
          <w:sz w:val="24"/>
          <w:szCs w:val="24"/>
        </w:rPr>
        <w:t xml:space="preserve">Signing does not mean that you have agreed to any special uses or disclosures of your health records. </w:t>
      </w:r>
    </w:p>
    <w:p w14:paraId="2C4482D1" w14:textId="77777777" w:rsidR="008F14C9" w:rsidRPr="00125C18" w:rsidRDefault="008F14C9" w:rsidP="008F14C9">
      <w:pPr>
        <w:numPr>
          <w:ilvl w:val="0"/>
          <w:numId w:val="1"/>
        </w:numPr>
        <w:spacing w:before="100" w:beforeAutospacing="1" w:after="100" w:afterAutospacing="1" w:line="240" w:lineRule="auto"/>
        <w:rPr>
          <w:rFonts w:eastAsia="Times New Roman" w:cs="Times New Roman"/>
          <w:sz w:val="24"/>
          <w:szCs w:val="24"/>
        </w:rPr>
      </w:pPr>
      <w:r w:rsidRPr="00125C18">
        <w:rPr>
          <w:rFonts w:eastAsia="Times New Roman" w:cs="Times New Roman"/>
          <w:sz w:val="24"/>
          <w:szCs w:val="24"/>
        </w:rPr>
        <w:t xml:space="preserve">Refusing to sign the acknowledgement does not prevent the entity from using or disclosing health information as the Rule permits it to do. </w:t>
      </w:r>
    </w:p>
    <w:p w14:paraId="5B5B4C83" w14:textId="77777777" w:rsidR="008F14C9" w:rsidRPr="008F14C9" w:rsidRDefault="008F14C9" w:rsidP="008F14C9">
      <w:pPr>
        <w:numPr>
          <w:ilvl w:val="0"/>
          <w:numId w:val="1"/>
        </w:numPr>
        <w:spacing w:before="100" w:beforeAutospacing="1" w:after="100" w:afterAutospacing="1" w:line="240" w:lineRule="auto"/>
        <w:rPr>
          <w:rFonts w:eastAsia="Times New Roman" w:cs="Times New Roman"/>
          <w:sz w:val="24"/>
          <w:szCs w:val="24"/>
        </w:rPr>
      </w:pPr>
      <w:r w:rsidRPr="00125C18">
        <w:rPr>
          <w:rFonts w:eastAsia="Times New Roman" w:cs="Times New Roman"/>
          <w:sz w:val="24"/>
          <w:szCs w:val="24"/>
        </w:rPr>
        <w:t>If you refuse to sign the acknowledgement, the provider must keep a record that they failed to obtain your acknowledgement.</w:t>
      </w:r>
    </w:p>
    <w:p w14:paraId="58932D75" w14:textId="77777777" w:rsidR="008F14C9" w:rsidRDefault="008F14C9" w:rsidP="00487544">
      <w:pPr>
        <w:spacing w:after="0" w:line="276" w:lineRule="auto"/>
        <w:rPr>
          <w:sz w:val="24"/>
          <w:szCs w:val="24"/>
        </w:rPr>
      </w:pPr>
    </w:p>
    <w:p w14:paraId="2143C29D" w14:textId="77777777" w:rsidR="001A4A56" w:rsidRDefault="001A4A56" w:rsidP="00487544">
      <w:pPr>
        <w:spacing w:after="0" w:line="276" w:lineRule="auto"/>
        <w:rPr>
          <w:sz w:val="24"/>
          <w:szCs w:val="24"/>
        </w:rPr>
      </w:pPr>
      <w:r>
        <w:rPr>
          <w:sz w:val="24"/>
          <w:szCs w:val="24"/>
        </w:rPr>
        <w:t xml:space="preserve">Signing this form acknowledges that I have received a two sided </w:t>
      </w:r>
      <w:r w:rsidR="008F14C9">
        <w:rPr>
          <w:sz w:val="24"/>
          <w:szCs w:val="24"/>
        </w:rPr>
        <w:t xml:space="preserve">form listing the </w:t>
      </w:r>
      <w:r>
        <w:rPr>
          <w:sz w:val="24"/>
          <w:szCs w:val="24"/>
        </w:rPr>
        <w:t xml:space="preserve">HIPAA Notice of Privacy of Practices.  </w:t>
      </w:r>
    </w:p>
    <w:p w14:paraId="3F8DC419" w14:textId="77777777" w:rsidR="001A4A56" w:rsidRDefault="001A4A56" w:rsidP="00487544">
      <w:pPr>
        <w:spacing w:after="0" w:line="276" w:lineRule="auto"/>
        <w:rPr>
          <w:sz w:val="24"/>
          <w:szCs w:val="24"/>
        </w:rPr>
      </w:pPr>
    </w:p>
    <w:p w14:paraId="3CA8BC5D" w14:textId="77777777" w:rsidR="001A4A56" w:rsidRDefault="001A4A56" w:rsidP="00487544">
      <w:pPr>
        <w:spacing w:after="0" w:line="276" w:lineRule="auto"/>
        <w:rPr>
          <w:sz w:val="24"/>
          <w:szCs w:val="24"/>
        </w:rPr>
      </w:pPr>
      <w:r>
        <w:rPr>
          <w:sz w:val="24"/>
          <w:szCs w:val="24"/>
        </w:rPr>
        <w:t xml:space="preserve">I acknowledge I have read through the Notice of Privacy Practices and I am in agreement of its terms.  </w:t>
      </w:r>
    </w:p>
    <w:p w14:paraId="304F07FD" w14:textId="77777777" w:rsidR="001A4A56" w:rsidRDefault="001A4A56" w:rsidP="00487544">
      <w:pPr>
        <w:spacing w:after="0" w:line="276" w:lineRule="auto"/>
        <w:rPr>
          <w:sz w:val="24"/>
          <w:szCs w:val="24"/>
        </w:rPr>
      </w:pPr>
    </w:p>
    <w:p w14:paraId="62F24455" w14:textId="77777777" w:rsidR="001A4A56" w:rsidRDefault="001A4A56" w:rsidP="00487544">
      <w:pPr>
        <w:spacing w:after="0" w:line="276" w:lineRule="auto"/>
        <w:rPr>
          <w:sz w:val="24"/>
          <w:szCs w:val="24"/>
        </w:rPr>
      </w:pPr>
      <w:r>
        <w:rPr>
          <w:sz w:val="24"/>
          <w:szCs w:val="24"/>
        </w:rPr>
        <w:t xml:space="preserve">If I have questions or concerns at any point during therapy around the HIPAA requirements and actions, I will consult with my therapist or directly with the federal organization in charge of HIPAA.  </w:t>
      </w:r>
    </w:p>
    <w:p w14:paraId="03345F67" w14:textId="77777777" w:rsidR="001A4A56" w:rsidRDefault="001A4A56" w:rsidP="00487544">
      <w:pPr>
        <w:spacing w:after="0" w:line="276" w:lineRule="auto"/>
        <w:rPr>
          <w:sz w:val="24"/>
          <w:szCs w:val="24"/>
        </w:rPr>
      </w:pPr>
    </w:p>
    <w:p w14:paraId="0B3CA2D3" w14:textId="77777777" w:rsidR="001A4A56" w:rsidRDefault="001A4A56" w:rsidP="00487544">
      <w:pPr>
        <w:spacing w:after="0" w:line="276" w:lineRule="auto"/>
        <w:rPr>
          <w:sz w:val="24"/>
          <w:szCs w:val="24"/>
        </w:rPr>
      </w:pPr>
      <w:r>
        <w:rPr>
          <w:sz w:val="24"/>
          <w:szCs w:val="24"/>
        </w:rPr>
        <w:t xml:space="preserve">I acknowledge I </w:t>
      </w:r>
      <w:r w:rsidR="006F03BE">
        <w:rPr>
          <w:sz w:val="24"/>
          <w:szCs w:val="24"/>
        </w:rPr>
        <w:t xml:space="preserve">have read and </w:t>
      </w:r>
      <w:r>
        <w:rPr>
          <w:sz w:val="24"/>
          <w:szCs w:val="24"/>
        </w:rPr>
        <w:t>know my rights regarding HIPAA and its terms and limitations.</w:t>
      </w:r>
    </w:p>
    <w:p w14:paraId="303F392B" w14:textId="77777777" w:rsidR="001A4A56" w:rsidRDefault="001A4A56" w:rsidP="00487544">
      <w:pPr>
        <w:spacing w:after="0" w:line="276" w:lineRule="auto"/>
        <w:rPr>
          <w:sz w:val="24"/>
          <w:szCs w:val="24"/>
        </w:rPr>
      </w:pPr>
    </w:p>
    <w:p w14:paraId="04810028" w14:textId="77777777" w:rsidR="00125C18" w:rsidRDefault="00125C18" w:rsidP="00487544">
      <w:pPr>
        <w:spacing w:after="0" w:line="276" w:lineRule="auto"/>
        <w:rPr>
          <w:rFonts w:ascii="Baskerville Old Face" w:hAnsi="Baskerville Old Face"/>
          <w:sz w:val="24"/>
          <w:szCs w:val="24"/>
        </w:rPr>
      </w:pPr>
    </w:p>
    <w:p w14:paraId="63EFA514" w14:textId="77777777" w:rsidR="008F14C9" w:rsidRDefault="008F14C9" w:rsidP="00487544">
      <w:pPr>
        <w:spacing w:after="0" w:line="276" w:lineRule="auto"/>
        <w:rPr>
          <w:rFonts w:ascii="Baskerville Old Face" w:hAnsi="Baskerville Old Face"/>
          <w:sz w:val="24"/>
          <w:szCs w:val="24"/>
        </w:rPr>
      </w:pPr>
    </w:p>
    <w:p w14:paraId="7B9CEEB4" w14:textId="77777777" w:rsidR="008F14C9" w:rsidRDefault="008F14C9" w:rsidP="008F14C9">
      <w:pPr>
        <w:spacing w:after="0" w:line="276" w:lineRule="auto"/>
        <w:rPr>
          <w:sz w:val="24"/>
          <w:szCs w:val="24"/>
        </w:rPr>
      </w:pPr>
      <w:r>
        <w:rPr>
          <w:sz w:val="24"/>
          <w:szCs w:val="24"/>
        </w:rPr>
        <w:t xml:space="preserve">       </w:t>
      </w:r>
    </w:p>
    <w:p w14:paraId="4E7E7044" w14:textId="77777777" w:rsidR="008F14C9" w:rsidRDefault="008F14C9" w:rsidP="008F14C9">
      <w:pPr>
        <w:spacing w:after="0" w:line="276" w:lineRule="auto"/>
        <w:rPr>
          <w:sz w:val="24"/>
          <w:szCs w:val="24"/>
        </w:rPr>
      </w:pPr>
    </w:p>
    <w:p w14:paraId="63A5CABA" w14:textId="77777777" w:rsidR="008F14C9" w:rsidRDefault="008F14C9" w:rsidP="008F14C9">
      <w:pPr>
        <w:spacing w:after="0" w:line="276" w:lineRule="auto"/>
        <w:rPr>
          <w:sz w:val="24"/>
          <w:szCs w:val="24"/>
        </w:rPr>
      </w:pPr>
    </w:p>
    <w:p w14:paraId="6A5F1C3B" w14:textId="77777777" w:rsidR="008F14C9" w:rsidRDefault="008F14C9" w:rsidP="008F14C9">
      <w:pPr>
        <w:spacing w:after="0" w:line="276" w:lineRule="auto"/>
        <w:rPr>
          <w:sz w:val="24"/>
          <w:szCs w:val="24"/>
        </w:rPr>
      </w:pPr>
    </w:p>
    <w:p w14:paraId="5DCAFB64" w14:textId="77777777" w:rsidR="008F14C9" w:rsidRDefault="008F14C9" w:rsidP="008F14C9">
      <w:pPr>
        <w:spacing w:after="0" w:line="276" w:lineRule="auto"/>
        <w:rPr>
          <w:sz w:val="24"/>
          <w:szCs w:val="24"/>
        </w:rPr>
      </w:pPr>
    </w:p>
    <w:p w14:paraId="4F1B241D" w14:textId="77777777" w:rsidR="008F14C9" w:rsidRPr="008F14C9" w:rsidRDefault="008F14C9" w:rsidP="008F14C9">
      <w:pPr>
        <w:pBdr>
          <w:top w:val="single" w:sz="4" w:space="1" w:color="auto"/>
        </w:pBdr>
        <w:spacing w:after="0" w:line="276" w:lineRule="auto"/>
        <w:rPr>
          <w:sz w:val="24"/>
          <w:szCs w:val="24"/>
        </w:rPr>
      </w:pPr>
      <w:r>
        <w:rPr>
          <w:sz w:val="24"/>
          <w:szCs w:val="24"/>
        </w:rPr>
        <w:t xml:space="preserve">     </w:t>
      </w:r>
      <w:r w:rsidRPr="008F14C9">
        <w:rPr>
          <w:sz w:val="24"/>
          <w:szCs w:val="24"/>
        </w:rPr>
        <w:t xml:space="preserve">Client                                                                                                         </w:t>
      </w:r>
      <w:r>
        <w:rPr>
          <w:sz w:val="24"/>
          <w:szCs w:val="24"/>
        </w:rPr>
        <w:t xml:space="preserve">                   </w:t>
      </w:r>
      <w:r w:rsidRPr="008F14C9">
        <w:rPr>
          <w:sz w:val="24"/>
          <w:szCs w:val="24"/>
        </w:rPr>
        <w:t xml:space="preserve">               Date</w:t>
      </w:r>
    </w:p>
    <w:sectPr w:rsidR="008F14C9" w:rsidRPr="008F14C9" w:rsidSect="000C7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361B8"/>
    <w:multiLevelType w:val="multilevel"/>
    <w:tmpl w:val="087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00517E"/>
    <w:multiLevelType w:val="singleLevel"/>
    <w:tmpl w:val="2B744C60"/>
    <w:lvl w:ilvl="0">
      <w:start w:val="1"/>
      <w:numFmt w:val="decimal"/>
      <w:lvlText w:val="%1."/>
      <w:lvlJc w:val="left"/>
      <w:pPr>
        <w:tabs>
          <w:tab w:val="num" w:pos="1080"/>
        </w:tabs>
        <w:ind w:left="1080" w:hanging="360"/>
      </w:pPr>
      <w:rPr>
        <w:rFonts w:hint="default"/>
      </w:rPr>
    </w:lvl>
  </w:abstractNum>
  <w:num w:numId="1" w16cid:durableId="1611400713">
    <w:abstractNumId w:val="0"/>
  </w:num>
  <w:num w:numId="2" w16cid:durableId="1586645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E2FDD"/>
    <w:rsid w:val="000451EE"/>
    <w:rsid w:val="000B320D"/>
    <w:rsid w:val="000C7BA9"/>
    <w:rsid w:val="00125C18"/>
    <w:rsid w:val="0016052D"/>
    <w:rsid w:val="00161BB0"/>
    <w:rsid w:val="0019685E"/>
    <w:rsid w:val="001A2911"/>
    <w:rsid w:val="001A2FDD"/>
    <w:rsid w:val="001A4A56"/>
    <w:rsid w:val="003B0E99"/>
    <w:rsid w:val="003D5990"/>
    <w:rsid w:val="003E2FDD"/>
    <w:rsid w:val="00487544"/>
    <w:rsid w:val="004919CF"/>
    <w:rsid w:val="004D4CDC"/>
    <w:rsid w:val="004E766F"/>
    <w:rsid w:val="005A5CC8"/>
    <w:rsid w:val="006F03BE"/>
    <w:rsid w:val="007431F9"/>
    <w:rsid w:val="00771835"/>
    <w:rsid w:val="00791A8C"/>
    <w:rsid w:val="0079322D"/>
    <w:rsid w:val="007E5CC1"/>
    <w:rsid w:val="00805521"/>
    <w:rsid w:val="008F14C9"/>
    <w:rsid w:val="00A041B5"/>
    <w:rsid w:val="00A37E84"/>
    <w:rsid w:val="00A509FC"/>
    <w:rsid w:val="00AE1349"/>
    <w:rsid w:val="00B138E6"/>
    <w:rsid w:val="00B43E04"/>
    <w:rsid w:val="00B54BCA"/>
    <w:rsid w:val="00D75C69"/>
    <w:rsid w:val="00E23268"/>
    <w:rsid w:val="00E32EBA"/>
    <w:rsid w:val="00E43F97"/>
    <w:rsid w:val="00EB0DFB"/>
    <w:rsid w:val="00F20382"/>
    <w:rsid w:val="00F91BF6"/>
    <w:rsid w:val="00FA274C"/>
    <w:rsid w:val="00FB3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A2F7A"/>
  <w15:docId w15:val="{AB3DAB91-64CB-426D-BA8F-F3699B69D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BA9"/>
  </w:style>
  <w:style w:type="paragraph" w:styleId="Heading2">
    <w:name w:val="heading 2"/>
    <w:basedOn w:val="Normal"/>
    <w:next w:val="Normal"/>
    <w:link w:val="Heading2Char"/>
    <w:qFormat/>
    <w:rsid w:val="00771835"/>
    <w:pPr>
      <w:keepNext/>
      <w:spacing w:after="0" w:line="240" w:lineRule="auto"/>
      <w:outlineLvl w:val="1"/>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CC8"/>
    <w:rPr>
      <w:color w:val="0563C1" w:themeColor="hyperlink"/>
      <w:u w:val="single"/>
    </w:rPr>
  </w:style>
  <w:style w:type="character" w:customStyle="1" w:styleId="Heading2Char">
    <w:name w:val="Heading 2 Char"/>
    <w:basedOn w:val="DefaultParagraphFont"/>
    <w:link w:val="Heading2"/>
    <w:rsid w:val="00771835"/>
    <w:rPr>
      <w:rFonts w:ascii="Times New Roman" w:eastAsia="Times New Roman" w:hAnsi="Times New Roman" w:cs="Times New Roman"/>
      <w:i/>
      <w:sz w:val="20"/>
      <w:szCs w:val="20"/>
    </w:rPr>
  </w:style>
  <w:style w:type="paragraph" w:styleId="BodyText3">
    <w:name w:val="Body Text 3"/>
    <w:basedOn w:val="Normal"/>
    <w:link w:val="BodyText3Char"/>
    <w:semiHidden/>
    <w:rsid w:val="004919CF"/>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semiHidden/>
    <w:rsid w:val="004919C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A2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nee@calmcounsel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Calm, Renee</dc:creator>
  <cp:lastModifiedBy>renee calm</cp:lastModifiedBy>
  <cp:revision>19</cp:revision>
  <cp:lastPrinted>2021-05-19T15:15:00Z</cp:lastPrinted>
  <dcterms:created xsi:type="dcterms:W3CDTF">2013-07-20T15:54:00Z</dcterms:created>
  <dcterms:modified xsi:type="dcterms:W3CDTF">2022-05-02T21:19:00Z</dcterms:modified>
</cp:coreProperties>
</file>